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68" w:rsidRDefault="00063A68" w:rsidP="0038182E">
      <w:pPr>
        <w:pStyle w:val="Rubrik1"/>
      </w:pPr>
      <w:r w:rsidRPr="00063A68">
        <w:t>Sanningsförsäkran</w:t>
      </w:r>
    </w:p>
    <w:p w:rsidR="00063A68" w:rsidRPr="000B7B23" w:rsidRDefault="00063A68" w:rsidP="00063A68">
      <w:r w:rsidRPr="000B7B23">
        <w:t xml:space="preserve">Med vår underskrift försäkrar vi härmed att </w:t>
      </w:r>
      <w:r w:rsidR="004525D3" w:rsidRPr="000B7B23">
        <w:t>nedan angivna</w:t>
      </w:r>
      <w:r w:rsidRPr="000B7B23">
        <w:t xml:space="preserve"> rubriker</w:t>
      </w:r>
      <w:r w:rsidR="004525D3" w:rsidRPr="000B7B23">
        <w:t xml:space="preserve"> </w:t>
      </w:r>
      <w:r w:rsidRPr="000B7B23">
        <w:t xml:space="preserve">vid tillfället för signeringen uppfyller de krav eller bestämmelser som angiven myndighet eller organisation har eller angivet </w:t>
      </w:r>
      <w:r w:rsidR="004525D3" w:rsidRPr="000B7B23">
        <w:t>för</w:t>
      </w:r>
      <w:r w:rsidRPr="000B7B23">
        <w:t xml:space="preserve"> företaget.</w:t>
      </w:r>
    </w:p>
    <w:p w:rsidR="00A07F11" w:rsidRPr="000B7B23" w:rsidRDefault="00A07F11" w:rsidP="00063A68">
      <w:r w:rsidRPr="000B7B23">
        <w:rPr>
          <w:b/>
        </w:rPr>
        <w:t>Företag:</w:t>
      </w:r>
      <w:r w:rsidRPr="000B7B23">
        <w:rPr>
          <w:b/>
        </w:rPr>
        <w:tab/>
      </w:r>
      <w:r w:rsidRPr="000B7B23">
        <w:rPr>
          <w:b/>
        </w:rPr>
        <w:tab/>
      </w:r>
      <w:r w:rsidRPr="000B7B23">
        <w:t>………………………………………………………</w:t>
      </w:r>
    </w:p>
    <w:p w:rsidR="00063A68" w:rsidRPr="000B7B23" w:rsidRDefault="00A07F11" w:rsidP="00063A68">
      <w:r w:rsidRPr="000B7B23">
        <w:rPr>
          <w:b/>
        </w:rPr>
        <w:t>Adress:</w:t>
      </w:r>
      <w:r w:rsidRPr="000B7B23">
        <w:rPr>
          <w:b/>
        </w:rPr>
        <w:tab/>
      </w:r>
      <w:r w:rsidRPr="000B7B23">
        <w:rPr>
          <w:b/>
        </w:rPr>
        <w:tab/>
      </w:r>
      <w:r w:rsidRPr="000B7B23">
        <w:t>………………………………………………………</w:t>
      </w:r>
      <w:r w:rsidR="00063A68" w:rsidRPr="000B7B23">
        <w:t xml:space="preserve"> </w:t>
      </w:r>
    </w:p>
    <w:p w:rsidR="00A07F11" w:rsidRPr="000B7B23" w:rsidRDefault="00A07F11" w:rsidP="00063A68">
      <w:r w:rsidRPr="000B7B23">
        <w:rPr>
          <w:b/>
        </w:rPr>
        <w:t>Org. Nr.:</w:t>
      </w:r>
      <w:r w:rsidRPr="000B7B23">
        <w:rPr>
          <w:b/>
        </w:rPr>
        <w:tab/>
      </w:r>
      <w:r w:rsidRPr="000B7B23">
        <w:rPr>
          <w:b/>
        </w:rPr>
        <w:tab/>
      </w:r>
      <w:r w:rsidRPr="000B7B23">
        <w:t>………………………………………………………</w:t>
      </w:r>
    </w:p>
    <w:p w:rsidR="00A07F11" w:rsidRPr="000B7B23" w:rsidRDefault="0038182E" w:rsidP="00063A68">
      <w:r w:rsidRPr="000B7B23">
        <w:rPr>
          <w:b/>
        </w:rPr>
        <w:t>Kontakt</w:t>
      </w:r>
      <w:r w:rsidR="00A07F11" w:rsidRPr="000B7B23">
        <w:rPr>
          <w:b/>
        </w:rPr>
        <w:t>person:</w:t>
      </w:r>
      <w:r w:rsidR="00A07F11" w:rsidRPr="000B7B23">
        <w:rPr>
          <w:b/>
        </w:rPr>
        <w:tab/>
      </w:r>
      <w:r w:rsidR="00A07F11" w:rsidRPr="000B7B23">
        <w:t>………………………………………………………</w:t>
      </w:r>
    </w:p>
    <w:p w:rsidR="00A07F11" w:rsidRPr="000B7B23" w:rsidRDefault="00B35436" w:rsidP="00063A68">
      <w:r w:rsidRPr="000B7B23">
        <w:rPr>
          <w:b/>
        </w:rPr>
        <w:t>Telefon</w:t>
      </w:r>
      <w:r w:rsidR="00A07F11" w:rsidRPr="000B7B23">
        <w:rPr>
          <w:b/>
        </w:rPr>
        <w:t>:</w:t>
      </w:r>
      <w:r w:rsidR="00A07F11" w:rsidRPr="000B7B23">
        <w:rPr>
          <w:b/>
        </w:rPr>
        <w:tab/>
      </w:r>
      <w:r w:rsidR="00A07F11" w:rsidRPr="000B7B23">
        <w:rPr>
          <w:b/>
        </w:rPr>
        <w:tab/>
      </w:r>
      <w:r w:rsidR="00A07F11" w:rsidRPr="000B7B23">
        <w:t>………………………………………………………</w:t>
      </w:r>
    </w:p>
    <w:p w:rsidR="00A07F11" w:rsidRPr="000B7B23" w:rsidRDefault="00A07F11" w:rsidP="0038182E">
      <w:pPr>
        <w:pStyle w:val="Liststycke"/>
        <w:numPr>
          <w:ilvl w:val="0"/>
          <w:numId w:val="1"/>
        </w:numPr>
      </w:pPr>
      <w:r w:rsidRPr="000B7B23">
        <w:t>Företaget är kvalitetscertifi</w:t>
      </w:r>
      <w:r w:rsidR="0063380E" w:rsidRPr="000B7B23">
        <w:t xml:space="preserve">erat enligt ISO </w:t>
      </w:r>
      <w:proofErr w:type="gramStart"/>
      <w:r w:rsidR="0063380E" w:rsidRPr="000B7B23">
        <w:t>900</w:t>
      </w:r>
      <w:r w:rsidR="00754B04" w:rsidRPr="000B7B23">
        <w:t>1</w:t>
      </w:r>
      <w:r w:rsidRPr="000B7B23">
        <w:t>-2008</w:t>
      </w:r>
      <w:proofErr w:type="gramEnd"/>
      <w:r w:rsidR="00A772DC" w:rsidRPr="000B7B23">
        <w:t xml:space="preserve"> eller motsvarande</w:t>
      </w:r>
      <w:r w:rsidRPr="000B7B23">
        <w:t>.</w:t>
      </w:r>
    </w:p>
    <w:p w:rsidR="00A07F11" w:rsidRPr="000B7B23" w:rsidRDefault="00A07F11" w:rsidP="0038182E">
      <w:pPr>
        <w:pStyle w:val="Liststycke"/>
        <w:numPr>
          <w:ilvl w:val="0"/>
          <w:numId w:val="1"/>
        </w:numPr>
      </w:pPr>
      <w:r w:rsidRPr="000B7B23">
        <w:t xml:space="preserve">Företaget är miljöcertifierat enligt ISO </w:t>
      </w:r>
      <w:proofErr w:type="gramStart"/>
      <w:r w:rsidRPr="000B7B23">
        <w:t>1400</w:t>
      </w:r>
      <w:r w:rsidR="00754B04" w:rsidRPr="000B7B23">
        <w:t>1</w:t>
      </w:r>
      <w:r w:rsidRPr="000B7B23">
        <w:t>-2004</w:t>
      </w:r>
      <w:proofErr w:type="gramEnd"/>
      <w:r w:rsidR="00A772DC" w:rsidRPr="000B7B23">
        <w:t xml:space="preserve"> eller motsvarande.</w:t>
      </w:r>
    </w:p>
    <w:p w:rsidR="00A07F11" w:rsidRPr="000B7B23" w:rsidRDefault="0063380E" w:rsidP="0038182E">
      <w:pPr>
        <w:pStyle w:val="Liststycke"/>
        <w:numPr>
          <w:ilvl w:val="0"/>
          <w:numId w:val="1"/>
        </w:numPr>
      </w:pPr>
      <w:r w:rsidRPr="000B7B23">
        <w:t xml:space="preserve">Företaget innehar de </w:t>
      </w:r>
      <w:r w:rsidR="00A07F11" w:rsidRPr="000B7B23">
        <w:t>tillstånd som krävs för verksamheten.</w:t>
      </w:r>
    </w:p>
    <w:p w:rsidR="005C2104" w:rsidRPr="000B7B23" w:rsidRDefault="005C2104" w:rsidP="0038182E">
      <w:pPr>
        <w:pStyle w:val="Liststycke"/>
        <w:numPr>
          <w:ilvl w:val="0"/>
          <w:numId w:val="1"/>
        </w:numPr>
      </w:pPr>
      <w:r w:rsidRPr="000B7B23">
        <w:t>Företaget följer</w:t>
      </w:r>
      <w:r w:rsidR="00C9438E" w:rsidRPr="000B7B23">
        <w:t xml:space="preserve"> </w:t>
      </w:r>
      <w:r w:rsidR="0063380E" w:rsidRPr="000B7B23">
        <w:t>för verksamheten relevanta lagar och förordningar</w:t>
      </w:r>
      <w:r w:rsidRPr="000B7B23">
        <w:t>.</w:t>
      </w:r>
    </w:p>
    <w:p w:rsidR="002C0ED4" w:rsidRPr="000B7B23" w:rsidRDefault="002C0ED4" w:rsidP="0038182E">
      <w:pPr>
        <w:pStyle w:val="Liststycke"/>
        <w:numPr>
          <w:ilvl w:val="0"/>
          <w:numId w:val="1"/>
        </w:numPr>
      </w:pPr>
      <w:r w:rsidRPr="000B7B23">
        <w:t>Företaget följer det regelverk som omfattas av REACH</w:t>
      </w:r>
      <w:r w:rsidR="000E23F9" w:rsidRPr="000B7B23">
        <w:t xml:space="preserve"> samt annan relevant </w:t>
      </w:r>
      <w:r w:rsidR="00BC1912" w:rsidRPr="000B7B23">
        <w:t>kemikalie</w:t>
      </w:r>
      <w:r w:rsidR="000E23F9" w:rsidRPr="000B7B23">
        <w:t>lagstiftning</w:t>
      </w:r>
      <w:r w:rsidRPr="000B7B23">
        <w:t>.</w:t>
      </w:r>
    </w:p>
    <w:p w:rsidR="004525D3" w:rsidRPr="000B7B23" w:rsidRDefault="004525D3" w:rsidP="0038182E">
      <w:pPr>
        <w:pStyle w:val="Liststycke"/>
        <w:numPr>
          <w:ilvl w:val="0"/>
          <w:numId w:val="1"/>
        </w:numPr>
      </w:pPr>
      <w:r w:rsidRPr="000B7B23">
        <w:t xml:space="preserve">Företaget uppfyller de direktiv/författningssamlingar/anvisningar som gäller för verksamheten.     </w:t>
      </w:r>
    </w:p>
    <w:p w:rsidR="00A772DC" w:rsidRPr="000B7B23" w:rsidRDefault="00A772DC" w:rsidP="0038182E">
      <w:pPr>
        <w:pStyle w:val="Liststycke"/>
        <w:numPr>
          <w:ilvl w:val="0"/>
          <w:numId w:val="1"/>
        </w:numPr>
      </w:pPr>
      <w:r w:rsidRPr="000B7B23">
        <w:t>Företaget är fritt från hinder att deltaga enligt LOU 10 kapitlet, §§ 1 och 2, samt LUF 10 kapitlet §§ 1 och 3.</w:t>
      </w:r>
    </w:p>
    <w:p w:rsidR="00754B04" w:rsidRPr="000B7B23" w:rsidRDefault="00754B04" w:rsidP="0038182E">
      <w:pPr>
        <w:pStyle w:val="Liststycke"/>
        <w:numPr>
          <w:ilvl w:val="0"/>
          <w:numId w:val="1"/>
        </w:numPr>
      </w:pPr>
      <w:r w:rsidRPr="000B7B23">
        <w:t>Företaget är registrerat i aktiebolags- eller</w:t>
      </w:r>
      <w:r w:rsidR="000E23F9" w:rsidRPr="000B7B23">
        <w:t xml:space="preserve"> handelsregister eller likvärdigt.</w:t>
      </w:r>
    </w:p>
    <w:p w:rsidR="000E23F9" w:rsidRPr="000B7B23" w:rsidRDefault="002C0ED4" w:rsidP="0038182E">
      <w:pPr>
        <w:pStyle w:val="Liststycke"/>
        <w:numPr>
          <w:ilvl w:val="0"/>
          <w:numId w:val="1"/>
        </w:numPr>
      </w:pPr>
      <w:r w:rsidRPr="000B7B23">
        <w:t>Företaget är registrerat för redovisning och inbetalning av mervärdeskatt, innehållen preliminär A-skatt, arbetsgivaravgifter samt inneha F-skattebevis</w:t>
      </w:r>
      <w:r w:rsidR="000E23F9" w:rsidRPr="000B7B23">
        <w:t xml:space="preserve">. </w:t>
      </w:r>
    </w:p>
    <w:p w:rsidR="002C0ED4" w:rsidRPr="000B7B23" w:rsidRDefault="000E23F9" w:rsidP="0038182E">
      <w:pPr>
        <w:pStyle w:val="Liststycke"/>
        <w:numPr>
          <w:ilvl w:val="0"/>
          <w:numId w:val="1"/>
        </w:numPr>
      </w:pPr>
      <w:r w:rsidRPr="000B7B23">
        <w:t xml:space="preserve">Företaget </w:t>
      </w:r>
      <w:r w:rsidR="002C0ED4" w:rsidRPr="000B7B23">
        <w:t>fullgör sina åtaganden beträffande socialförsäkringsavgifter och skatter</w:t>
      </w:r>
      <w:r w:rsidRPr="000B7B23">
        <w:t xml:space="preserve"> och har inga restförda skulder avseende detta</w:t>
      </w:r>
      <w:r w:rsidR="002C0ED4" w:rsidRPr="000B7B23">
        <w:t>.</w:t>
      </w:r>
    </w:p>
    <w:p w:rsidR="000E23F9" w:rsidRPr="000B7B23" w:rsidRDefault="000E23F9" w:rsidP="0038182E">
      <w:pPr>
        <w:pStyle w:val="Liststycke"/>
        <w:numPr>
          <w:ilvl w:val="0"/>
          <w:numId w:val="1"/>
        </w:numPr>
      </w:pPr>
      <w:r w:rsidRPr="000B7B23">
        <w:t>Företaget följer lagar och avtal beträffande arbetsrättsliga villkor (lön, semester, arbetstid, pensioner, försäkringar etc.).</w:t>
      </w:r>
    </w:p>
    <w:p w:rsidR="00820413" w:rsidRDefault="00820413" w:rsidP="00063A68">
      <w:pPr>
        <w:rPr>
          <w:sz w:val="24"/>
          <w:szCs w:val="24"/>
        </w:rPr>
      </w:pPr>
    </w:p>
    <w:p w:rsidR="005D6D5E" w:rsidRPr="000B7B23" w:rsidRDefault="0038182E" w:rsidP="005D6D5E">
      <w:pPr>
        <w:rPr>
          <w:szCs w:val="24"/>
        </w:rPr>
      </w:pPr>
      <w:r w:rsidRPr="000B7B23">
        <w:rPr>
          <w:szCs w:val="24"/>
        </w:rPr>
        <w:t>Ort, Datum</w:t>
      </w:r>
    </w:p>
    <w:p w:rsidR="005D6D5E" w:rsidRPr="000B7B23" w:rsidRDefault="005D6D5E" w:rsidP="005D6D5E">
      <w:pPr>
        <w:rPr>
          <w:szCs w:val="24"/>
        </w:rPr>
      </w:pPr>
    </w:p>
    <w:p w:rsidR="005D6D5E" w:rsidRPr="000B7B23" w:rsidRDefault="005D6D5E" w:rsidP="005D6D5E">
      <w:pPr>
        <w:tabs>
          <w:tab w:val="left" w:pos="5670"/>
        </w:tabs>
        <w:spacing w:line="240" w:lineRule="auto"/>
        <w:rPr>
          <w:szCs w:val="24"/>
        </w:rPr>
      </w:pPr>
      <w:r w:rsidRPr="000B7B23">
        <w:rPr>
          <w:szCs w:val="24"/>
        </w:rPr>
        <w:t>__________________________</w:t>
      </w:r>
      <w:r w:rsidRPr="000B7B23">
        <w:rPr>
          <w:szCs w:val="24"/>
        </w:rPr>
        <w:tab/>
        <w:t>__________________________</w:t>
      </w:r>
    </w:p>
    <w:p w:rsidR="005C2104" w:rsidRPr="000B7B23" w:rsidRDefault="005D6D5E" w:rsidP="000B7B23">
      <w:pPr>
        <w:tabs>
          <w:tab w:val="left" w:pos="5670"/>
        </w:tabs>
        <w:spacing w:line="240" w:lineRule="auto"/>
        <w:rPr>
          <w:szCs w:val="24"/>
        </w:rPr>
      </w:pPr>
      <w:r w:rsidRPr="000B7B23">
        <w:rPr>
          <w:szCs w:val="24"/>
        </w:rPr>
        <w:t>Underskrift behöri</w:t>
      </w:r>
      <w:r w:rsidR="000B7B23">
        <w:rPr>
          <w:szCs w:val="24"/>
        </w:rPr>
        <w:t>g företrädare</w:t>
      </w:r>
      <w:r w:rsidR="000B7B23">
        <w:rPr>
          <w:szCs w:val="24"/>
        </w:rPr>
        <w:tab/>
        <w:t>Namnförtydligande</w:t>
      </w:r>
      <w:bookmarkStart w:id="0" w:name="_GoBack"/>
      <w:bookmarkEnd w:id="0"/>
    </w:p>
    <w:sectPr w:rsidR="005C2104" w:rsidRPr="000B7B23" w:rsidSect="00F029E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0E" w:rsidRDefault="0063380E" w:rsidP="0063380E">
      <w:pPr>
        <w:spacing w:after="0" w:line="240" w:lineRule="auto"/>
      </w:pPr>
      <w:r>
        <w:separator/>
      </w:r>
    </w:p>
  </w:endnote>
  <w:endnote w:type="continuationSeparator" w:id="0">
    <w:p w:rsidR="0063380E" w:rsidRDefault="0063380E" w:rsidP="0063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23" w:rsidRDefault="000B7B23" w:rsidP="000B7B23">
    <w:pPr>
      <w:rPr>
        <w:i/>
        <w:sz w:val="18"/>
        <w:szCs w:val="18"/>
      </w:rPr>
    </w:pPr>
  </w:p>
  <w:p w:rsidR="000B7B23" w:rsidRPr="000B7B23" w:rsidRDefault="000B7B23" w:rsidP="000B7B23">
    <w:pPr>
      <w:rPr>
        <w:i/>
        <w:sz w:val="18"/>
        <w:szCs w:val="18"/>
      </w:rPr>
    </w:pPr>
    <w:r w:rsidRPr="007F13E0">
      <w:rPr>
        <w:i/>
        <w:sz w:val="18"/>
        <w:szCs w:val="18"/>
      </w:rPr>
      <w:t>D</w:t>
    </w:r>
    <w:r>
      <w:rPr>
        <w:i/>
        <w:sz w:val="18"/>
        <w:szCs w:val="18"/>
      </w:rPr>
      <w:t xml:space="preserve">etta arbete är gjort av </w:t>
    </w:r>
    <w:proofErr w:type="spellStart"/>
    <w:r>
      <w:rPr>
        <w:i/>
        <w:sz w:val="18"/>
        <w:szCs w:val="18"/>
      </w:rPr>
      <w:t>Varims</w:t>
    </w:r>
    <w:proofErr w:type="spellEnd"/>
    <w:r w:rsidRPr="007F13E0">
      <w:rPr>
        <w:i/>
        <w:sz w:val="18"/>
        <w:szCs w:val="18"/>
      </w:rPr>
      <w:t xml:space="preserve"> </w:t>
    </w:r>
    <w:r>
      <w:rPr>
        <w:i/>
        <w:sz w:val="18"/>
        <w:szCs w:val="18"/>
      </w:rPr>
      <w:t>upphandlings</w:t>
    </w:r>
    <w:r w:rsidRPr="007F13E0">
      <w:rPr>
        <w:i/>
        <w:sz w:val="18"/>
        <w:szCs w:val="18"/>
      </w:rPr>
      <w:t>grupp med representanter från konsultledet, produktleverantö</w:t>
    </w:r>
    <w:r>
      <w:rPr>
        <w:i/>
        <w:sz w:val="18"/>
        <w:szCs w:val="18"/>
      </w:rPr>
      <w:t>rer och entreprenörer. Varim</w:t>
    </w:r>
    <w:r w:rsidRPr="007F13E0">
      <w:rPr>
        <w:i/>
        <w:sz w:val="18"/>
        <w:szCs w:val="18"/>
      </w:rPr>
      <w:t xml:space="preserve"> är branschorganisationen fö</w:t>
    </w:r>
    <w:r>
      <w:rPr>
        <w:i/>
        <w:sz w:val="18"/>
        <w:szCs w:val="18"/>
      </w:rPr>
      <w:t>r svensk vattenreningsindustri. Läs mer på www.varim.se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0E" w:rsidRDefault="0063380E" w:rsidP="0063380E">
      <w:pPr>
        <w:spacing w:after="0" w:line="240" w:lineRule="auto"/>
      </w:pPr>
      <w:r>
        <w:separator/>
      </w:r>
    </w:p>
  </w:footnote>
  <w:footnote w:type="continuationSeparator" w:id="0">
    <w:p w:rsidR="0063380E" w:rsidRDefault="0063380E" w:rsidP="0063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23" w:rsidRPr="00D84287" w:rsidRDefault="000B7B23" w:rsidP="000B7B23">
    <w:pPr>
      <w:pStyle w:val="Sidhuvud"/>
      <w:ind w:left="7139" w:hanging="7139"/>
      <w:jc w:val="right"/>
      <w:rPr>
        <w:sz w:val="20"/>
        <w:szCs w:val="20"/>
      </w:rPr>
    </w:pPr>
    <w:r w:rsidRPr="00D8428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84E1568" wp14:editId="76981E7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77315" cy="411480"/>
          <wp:effectExtent l="0" t="0" r="0" b="762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m_logo_bla_mejlsign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287">
      <w:rPr>
        <w:sz w:val="20"/>
        <w:szCs w:val="20"/>
      </w:rPr>
      <w:t>Upphandlingsstöd från Varim</w:t>
    </w:r>
  </w:p>
  <w:p w:rsidR="000B7B23" w:rsidRPr="00D84287" w:rsidRDefault="000B7B23" w:rsidP="000B7B23">
    <w:pPr>
      <w:pStyle w:val="Sidhuvud"/>
      <w:ind w:left="7139" w:hanging="7139"/>
      <w:jc w:val="right"/>
      <w:rPr>
        <w:sz w:val="20"/>
        <w:szCs w:val="20"/>
      </w:rPr>
    </w:pPr>
    <w:r w:rsidRPr="00D84287">
      <w:rPr>
        <w:sz w:val="20"/>
        <w:szCs w:val="20"/>
      </w:rPr>
      <w:t xml:space="preserve">Reviderat </w:t>
    </w:r>
    <w:r>
      <w:rPr>
        <w:sz w:val="20"/>
        <w:szCs w:val="20"/>
      </w:rPr>
      <w:t>2017-03-07</w:t>
    </w:r>
  </w:p>
  <w:p w:rsidR="000B7B23" w:rsidRDefault="000B7B23">
    <w:pPr>
      <w:pStyle w:val="Sidhuvud"/>
      <w:rPr>
        <w:sz w:val="20"/>
      </w:rPr>
    </w:pPr>
  </w:p>
  <w:p w:rsidR="000B7B23" w:rsidRDefault="000B7B23">
    <w:pPr>
      <w:pStyle w:val="Sidhuvud"/>
      <w:rPr>
        <w:sz w:val="20"/>
      </w:rPr>
    </w:pPr>
  </w:p>
  <w:p w:rsidR="0063380E" w:rsidRPr="0038182E" w:rsidRDefault="0038182E">
    <w:pPr>
      <w:pStyle w:val="Sidhuvud"/>
      <w:rPr>
        <w:sz w:val="20"/>
      </w:rPr>
    </w:pPr>
    <w:r w:rsidRPr="0038182E">
      <w:rPr>
        <w:sz w:val="20"/>
      </w:rPr>
      <w:t>Datum</w:t>
    </w:r>
  </w:p>
  <w:p w:rsidR="0063380E" w:rsidRDefault="006338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F36E9"/>
    <w:multiLevelType w:val="hybridMultilevel"/>
    <w:tmpl w:val="9970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68"/>
    <w:rsid w:val="00063A68"/>
    <w:rsid w:val="000777A1"/>
    <w:rsid w:val="000963D7"/>
    <w:rsid w:val="000B7B23"/>
    <w:rsid w:val="000D039C"/>
    <w:rsid w:val="000D6386"/>
    <w:rsid w:val="000E23F9"/>
    <w:rsid w:val="000F6DBF"/>
    <w:rsid w:val="00106A7E"/>
    <w:rsid w:val="00144391"/>
    <w:rsid w:val="001B4E50"/>
    <w:rsid w:val="00256025"/>
    <w:rsid w:val="002950E2"/>
    <w:rsid w:val="002C0C81"/>
    <w:rsid w:val="002C0ED4"/>
    <w:rsid w:val="003458A1"/>
    <w:rsid w:val="0038182E"/>
    <w:rsid w:val="003E6986"/>
    <w:rsid w:val="0041000E"/>
    <w:rsid w:val="00430A0A"/>
    <w:rsid w:val="00446FAA"/>
    <w:rsid w:val="004525D3"/>
    <w:rsid w:val="004B47C1"/>
    <w:rsid w:val="0058419C"/>
    <w:rsid w:val="005C2104"/>
    <w:rsid w:val="005D6D5E"/>
    <w:rsid w:val="00626EAB"/>
    <w:rsid w:val="006274F8"/>
    <w:rsid w:val="0063380E"/>
    <w:rsid w:val="00686FFB"/>
    <w:rsid w:val="006C0C46"/>
    <w:rsid w:val="007359F3"/>
    <w:rsid w:val="00754B04"/>
    <w:rsid w:val="007A68D4"/>
    <w:rsid w:val="00820413"/>
    <w:rsid w:val="00835080"/>
    <w:rsid w:val="00944A92"/>
    <w:rsid w:val="00A07F11"/>
    <w:rsid w:val="00A52B15"/>
    <w:rsid w:val="00A772DC"/>
    <w:rsid w:val="00B34965"/>
    <w:rsid w:val="00B35436"/>
    <w:rsid w:val="00BC1912"/>
    <w:rsid w:val="00C24D13"/>
    <w:rsid w:val="00C9438E"/>
    <w:rsid w:val="00CF363F"/>
    <w:rsid w:val="00E20149"/>
    <w:rsid w:val="00E61E4F"/>
    <w:rsid w:val="00E74DFF"/>
    <w:rsid w:val="00EF2E13"/>
    <w:rsid w:val="00F029EB"/>
    <w:rsid w:val="00F15B7F"/>
    <w:rsid w:val="00F41CD8"/>
    <w:rsid w:val="00F87F71"/>
    <w:rsid w:val="00FB56B3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3D82"/>
  <w15:docId w15:val="{8E57A99A-DDAF-4785-9B64-71DE193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82E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38182E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380E"/>
  </w:style>
  <w:style w:type="paragraph" w:styleId="Sidfot">
    <w:name w:val="footer"/>
    <w:basedOn w:val="Normal"/>
    <w:link w:val="SidfotChar"/>
    <w:uiPriority w:val="99"/>
    <w:unhideWhenUsed/>
    <w:rsid w:val="0063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380E"/>
  </w:style>
  <w:style w:type="paragraph" w:styleId="Ballongtext">
    <w:name w:val="Balloon Text"/>
    <w:basedOn w:val="Normal"/>
    <w:link w:val="BallongtextChar"/>
    <w:uiPriority w:val="99"/>
    <w:semiHidden/>
    <w:unhideWhenUsed/>
    <w:rsid w:val="006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80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81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1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8182E"/>
    <w:rPr>
      <w:rFonts w:ascii="Arial" w:eastAsiaTheme="majorEastAsia" w:hAnsi="Arial" w:cstheme="majorBidi"/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38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manprofile</dc:creator>
  <cp:lastModifiedBy>Ahlén , Linnéa</cp:lastModifiedBy>
  <cp:revision>4</cp:revision>
  <cp:lastPrinted>2017-11-20T14:38:00Z</cp:lastPrinted>
  <dcterms:created xsi:type="dcterms:W3CDTF">2017-11-20T09:54:00Z</dcterms:created>
  <dcterms:modified xsi:type="dcterms:W3CDTF">2017-11-20T14:44:00Z</dcterms:modified>
</cp:coreProperties>
</file>